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62"/>
        <w:spacing w:before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>5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MAHARASHTRA STATE </w:t>
      </w:r>
      <w:r>
        <w:rPr>
          <w:sz w:val="28"/>
          <w:szCs w:val="28"/>
        </w:rPr>
        <w:t>INTER-</w:t>
      </w:r>
      <w:r>
        <w:rPr>
          <w:sz w:val="28"/>
          <w:szCs w:val="28"/>
        </w:rPr>
        <w:t xml:space="preserve">UNIVERSITY </w:t>
      </w:r>
      <w:r>
        <w:rPr>
          <w:sz w:val="28"/>
          <w:szCs w:val="28"/>
        </w:rPr>
        <w:t>A</w:t>
      </w:r>
      <w:r>
        <w:rPr>
          <w:sz w:val="28"/>
          <w:szCs w:val="28"/>
        </w:rPr>
        <w:t>A</w:t>
      </w:r>
      <w:r>
        <w:rPr>
          <w:sz w:val="28"/>
          <w:szCs w:val="28"/>
        </w:rPr>
        <w:t xml:space="preserve">VISHKAR </w:t>
      </w:r>
      <w:r>
        <w:rPr>
          <w:sz w:val="28"/>
          <w:szCs w:val="28"/>
        </w:rPr>
        <w:t>RESEARCH CO</w:t>
      </w:r>
      <w:r>
        <w:rPr>
          <w:sz w:val="28"/>
          <w:szCs w:val="28"/>
        </w:rPr>
        <w:t>NVEN</w:t>
      </w:r>
      <w:r>
        <w:rPr>
          <w:sz w:val="28"/>
          <w:szCs w:val="28"/>
        </w:rPr>
        <w:t>TION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2022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23</w:t>
      </w:r>
    </w:p>
    <w:p>
      <w:pPr>
        <w:pStyle w:val="style62"/>
        <w:spacing w:before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12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– 15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January 2023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b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Name of the college: </w:t>
      </w:r>
      <w:r>
        <w:rPr>
          <w:color w:val="000000"/>
          <w:sz w:val="28"/>
          <w:szCs w:val="28"/>
        </w:rPr>
        <w:t>College of Home Science Nirmala Niketan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284"/>
        </w:tabs>
        <w:ind w:left="360"/>
        <w:rPr>
          <w:color w:val="000000"/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Affiliation: </w:t>
      </w:r>
      <w:r>
        <w:rPr>
          <w:color w:val="000000"/>
          <w:sz w:val="28"/>
          <w:szCs w:val="28"/>
        </w:rPr>
        <w:t>University of Mumbai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before="21"/>
        <w:ind w:left="481" w:hanging="361"/>
        <w:rPr>
          <w:color w:val="000000"/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Name of The Event: </w:t>
      </w:r>
      <w:r>
        <w:rPr>
          <w:sz w:val="28"/>
          <w:szCs w:val="28"/>
        </w:rPr>
        <w:t>15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Maharashtra State Inter-University A</w:t>
      </w:r>
      <w:r>
        <w:rPr>
          <w:sz w:val="28"/>
          <w:szCs w:val="28"/>
        </w:rPr>
        <w:t>a</w:t>
      </w:r>
      <w:r>
        <w:rPr>
          <w:sz w:val="28"/>
          <w:szCs w:val="28"/>
        </w:rPr>
        <w:t>vishkar Research Convention 2022 - 23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Title of the program/s</w:t>
      </w:r>
      <w:r>
        <w:rPr>
          <w:b/>
          <w:color w:val="000000"/>
          <w:sz w:val="24"/>
          <w:szCs w:val="24"/>
        </w:rPr>
        <w:t xml:space="preserve">: </w:t>
      </w:r>
      <w:r>
        <w:rPr>
          <w:sz w:val="28"/>
          <w:szCs w:val="28"/>
        </w:rPr>
        <w:t>15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Maharashtra State Inter-University A</w:t>
      </w:r>
      <w:r>
        <w:rPr>
          <w:sz w:val="28"/>
          <w:szCs w:val="28"/>
        </w:rPr>
        <w:t>a</w:t>
      </w:r>
      <w:r>
        <w:rPr>
          <w:sz w:val="28"/>
          <w:szCs w:val="28"/>
        </w:rPr>
        <w:t>vishkar Research Convention 2022 - 23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before="21"/>
        <w:ind w:left="481" w:hanging="361"/>
        <w:rPr>
          <w:b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Name of the Department organized:  </w:t>
      </w:r>
      <w:r>
        <w:rPr>
          <w:sz w:val="28"/>
          <w:szCs w:val="28"/>
        </w:rPr>
        <w:t>Hon’ble Governor of Maharashtra and the Chancellor of the Universities in the State of Maharashtra</w:t>
      </w:r>
      <w:r>
        <w:rPr>
          <w:sz w:val="28"/>
          <w:szCs w:val="28"/>
        </w:rPr>
        <w:t>, Raj Bhavan, Maharashtra State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before="21"/>
        <w:ind w:left="481" w:hanging="361"/>
        <w:rPr>
          <w:color w:val="000000"/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Level: Local, State, Intercollegiate, National, International: </w:t>
      </w:r>
      <w:r>
        <w:rPr>
          <w:color w:val="000000"/>
          <w:sz w:val="28"/>
          <w:szCs w:val="28"/>
        </w:rPr>
        <w:t>State</w:t>
      </w:r>
      <w:r>
        <w:rPr>
          <w:color w:val="000000"/>
          <w:sz w:val="28"/>
          <w:szCs w:val="28"/>
        </w:rPr>
        <w:t xml:space="preserve"> level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before="21"/>
        <w:ind w:left="481" w:hanging="361"/>
        <w:rPr>
          <w:color w:val="000000"/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Name of the Committee Organizing: </w:t>
      </w:r>
      <w:r>
        <w:rPr>
          <w:color w:val="000000"/>
          <w:sz w:val="28"/>
          <w:szCs w:val="28"/>
        </w:rPr>
        <w:t>AARYA, A</w:t>
      </w:r>
      <w:r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vishkar and </w:t>
      </w:r>
      <w:r>
        <w:rPr>
          <w:color w:val="000000"/>
          <w:sz w:val="28"/>
          <w:szCs w:val="28"/>
        </w:rPr>
        <w:t>Student Research Committee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before="21"/>
        <w:ind w:left="481" w:hanging="361"/>
        <w:rPr>
          <w:color w:val="000000"/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Organizing Team: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Convenor: 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8"/>
          <w:szCs w:val="28"/>
        </w:rPr>
        <w:t>Dr. Kamini Rege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Members:  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8"/>
          <w:szCs w:val="28"/>
        </w:rPr>
        <w:t>Dr. Roopa Rao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21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Mrs. Vibhuti Khedekar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21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Dr. </w:t>
      </w:r>
      <w:r>
        <w:rPr>
          <w:color w:val="000000"/>
          <w:sz w:val="28"/>
          <w:szCs w:val="28"/>
        </w:rPr>
        <w:t>Neha Mulchandani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2160"/>
        <w:rPr>
          <w:color w:val="000000"/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Details of the Convention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Day and Date: </w:t>
      </w:r>
      <w:r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vertAlign w:val="superscript"/>
        </w:rPr>
        <w:t>th</w:t>
      </w:r>
      <w:r>
        <w:rPr>
          <w:color w:val="000000"/>
          <w:sz w:val="28"/>
          <w:szCs w:val="28"/>
        </w:rPr>
        <w:t xml:space="preserve"> - 1</w:t>
      </w:r>
      <w:r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  <w:vertAlign w:val="superscript"/>
        </w:rPr>
        <w:t>th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January 2023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Time: </w:t>
      </w:r>
    </w:p>
    <w:p>
      <w:pPr>
        <w:pStyle w:val="style0"/>
        <w:numPr>
          <w:ilvl w:val="0"/>
          <w:numId w:val="6"/>
        </w:numPr>
        <w:pBdr>
          <w:left w:val="nil"/>
          <w:right w:val="nil"/>
          <w:top w:val="nil"/>
          <w:bottom w:val="nil"/>
          <w:between w:val="nil"/>
        </w:pBdr>
        <w:rPr>
          <w:bCs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>Day 1</w:t>
      </w:r>
      <w:r>
        <w:rPr>
          <w:b/>
          <w:color w:val="000000"/>
          <w:sz w:val="28"/>
          <w:szCs w:val="28"/>
        </w:rPr>
        <w:t xml:space="preserve"> (12.01.2023)</w:t>
      </w:r>
      <w:r>
        <w:rPr>
          <w:b/>
          <w:color w:val="000000"/>
          <w:sz w:val="28"/>
          <w:szCs w:val="28"/>
        </w:rPr>
        <w:t xml:space="preserve">: </w:t>
      </w:r>
      <w:r>
        <w:rPr>
          <w:bCs/>
          <w:color w:val="000000"/>
          <w:sz w:val="28"/>
          <w:szCs w:val="28"/>
        </w:rPr>
        <w:t>8.00 am – 9.00 pm</w:t>
      </w:r>
    </w:p>
    <w:p>
      <w:pPr>
        <w:pStyle w:val="style0"/>
        <w:numPr>
          <w:ilvl w:val="0"/>
          <w:numId w:val="6"/>
        </w:numPr>
        <w:pBdr>
          <w:left w:val="nil"/>
          <w:right w:val="nil"/>
          <w:top w:val="nil"/>
          <w:bottom w:val="nil"/>
          <w:between w:val="nil"/>
        </w:pBdr>
        <w:rPr>
          <w:bCs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>Day 2</w:t>
      </w:r>
      <w:r>
        <w:rPr>
          <w:b/>
          <w:color w:val="000000"/>
          <w:sz w:val="28"/>
          <w:szCs w:val="28"/>
        </w:rPr>
        <w:t xml:space="preserve"> (13.01.2023)</w:t>
      </w:r>
      <w:r>
        <w:rPr>
          <w:b/>
          <w:color w:val="000000"/>
          <w:sz w:val="28"/>
          <w:szCs w:val="28"/>
        </w:rPr>
        <w:t xml:space="preserve">: </w:t>
      </w:r>
      <w:r>
        <w:rPr>
          <w:bCs/>
          <w:color w:val="000000"/>
          <w:sz w:val="28"/>
          <w:szCs w:val="28"/>
        </w:rPr>
        <w:t>8.00 am – 9.00 pm</w:t>
      </w:r>
    </w:p>
    <w:p>
      <w:pPr>
        <w:pStyle w:val="style0"/>
        <w:numPr>
          <w:ilvl w:val="0"/>
          <w:numId w:val="6"/>
        </w:numPr>
        <w:pBdr>
          <w:left w:val="nil"/>
          <w:right w:val="nil"/>
          <w:top w:val="nil"/>
          <w:bottom w:val="nil"/>
          <w:between w:val="nil"/>
        </w:pBdr>
        <w:rPr>
          <w:bCs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>Day 3</w:t>
      </w:r>
      <w:r>
        <w:rPr>
          <w:b/>
          <w:color w:val="000000"/>
          <w:sz w:val="28"/>
          <w:szCs w:val="28"/>
        </w:rPr>
        <w:t xml:space="preserve"> (14.01.2023)</w:t>
      </w:r>
      <w:r>
        <w:rPr>
          <w:b/>
          <w:color w:val="000000"/>
          <w:sz w:val="28"/>
          <w:szCs w:val="28"/>
        </w:rPr>
        <w:t xml:space="preserve">: </w:t>
      </w:r>
      <w:r>
        <w:rPr>
          <w:bCs/>
          <w:color w:val="000000"/>
          <w:sz w:val="28"/>
          <w:szCs w:val="28"/>
        </w:rPr>
        <w:t>8.00 am – 9.00 pm</w:t>
      </w:r>
    </w:p>
    <w:p>
      <w:pPr>
        <w:pStyle w:val="style0"/>
        <w:numPr>
          <w:ilvl w:val="0"/>
          <w:numId w:val="6"/>
        </w:numPr>
        <w:pBdr>
          <w:left w:val="nil"/>
          <w:right w:val="nil"/>
          <w:top w:val="nil"/>
          <w:bottom w:val="nil"/>
          <w:between w:val="nil"/>
        </w:pBdr>
        <w:rPr>
          <w:bCs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>Day 4</w:t>
      </w:r>
      <w:r>
        <w:rPr>
          <w:b/>
          <w:color w:val="000000"/>
          <w:sz w:val="28"/>
          <w:szCs w:val="28"/>
        </w:rPr>
        <w:t xml:space="preserve"> (15.01.2023)</w:t>
      </w:r>
      <w:r>
        <w:rPr>
          <w:b/>
          <w:color w:val="000000"/>
          <w:sz w:val="28"/>
          <w:szCs w:val="28"/>
        </w:rPr>
        <w:t xml:space="preserve">: </w:t>
      </w:r>
      <w:r>
        <w:rPr>
          <w:bCs/>
          <w:color w:val="000000"/>
          <w:sz w:val="28"/>
          <w:szCs w:val="28"/>
        </w:rPr>
        <w:t>8.00 am – 4.00 pm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Venue:</w:t>
      </w:r>
      <w:r>
        <w:rPr>
          <w:b/>
          <w:color w:val="000000"/>
          <w:sz w:val="24"/>
          <w:szCs w:val="24"/>
        </w:rPr>
        <w:t xml:space="preserve"> </w:t>
      </w:r>
      <w:r>
        <w:rPr>
          <w:sz w:val="28"/>
          <w:szCs w:val="28"/>
          <w:shd w:val="clear" w:color="auto" w:fill="ffffff"/>
        </w:rPr>
        <w:t>Savitribai Phule Pune University, Ganeshkhind, Pune-411007</w:t>
      </w:r>
    </w:p>
    <w:p>
      <w:pPr>
        <w:pStyle w:val="style0"/>
        <w:tabs>
          <w:tab w:val="left" w:leader="none" w:pos="1134"/>
        </w:tabs>
        <w:ind w:left="1134"/>
        <w:rPr>
          <w:b/>
          <w:sz w:val="24"/>
          <w:szCs w:val="24"/>
        </w:rPr>
      </w:pP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Beneficiaries/ Participants</w:t>
      </w:r>
      <w:r>
        <w:rPr>
          <w:b/>
          <w:color w:val="000000"/>
          <w:sz w:val="24"/>
          <w:szCs w:val="24"/>
        </w:rPr>
        <w:t xml:space="preserve"> and number </w:t>
      </w:r>
    </w:p>
    <w:p>
      <w:pPr>
        <w:pStyle w:val="style0"/>
        <w:numPr>
          <w:ilvl w:val="1"/>
          <w:numId w:val="3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ind w:left="993" w:hanging="426"/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Guests / Dignitaries: </w:t>
      </w:r>
      <w:r>
        <w:rPr>
          <w:color w:val="000000"/>
          <w:sz w:val="28"/>
          <w:szCs w:val="28"/>
        </w:rPr>
        <w:t xml:space="preserve">23 participating state universities. Each university had a team of 55 – 60 members </w:t>
      </w:r>
    </w:p>
    <w:p>
      <w:pPr>
        <w:pStyle w:val="style0"/>
        <w:numPr>
          <w:ilvl w:val="1"/>
          <w:numId w:val="3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ind w:left="993" w:hanging="426"/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Management Representative/s: </w:t>
      </w:r>
      <w:r>
        <w:rPr>
          <w:color w:val="000000"/>
          <w:sz w:val="28"/>
          <w:szCs w:val="28"/>
        </w:rPr>
        <w:t>NA</w:t>
      </w:r>
    </w:p>
    <w:p>
      <w:pPr>
        <w:pStyle w:val="style0"/>
        <w:numPr>
          <w:ilvl w:val="1"/>
          <w:numId w:val="3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ind w:left="993" w:hanging="426"/>
        <w:rPr>
          <w:bCs/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Staff (In-House / Out-House): </w:t>
      </w:r>
      <w:r>
        <w:rPr>
          <w:bCs/>
          <w:color w:val="000000"/>
          <w:sz w:val="28"/>
          <w:szCs w:val="28"/>
        </w:rPr>
        <w:t xml:space="preserve">Raj Bhavan, Maharashtra State and </w:t>
      </w:r>
      <w:r>
        <w:rPr>
          <w:bCs/>
          <w:color w:val="000000"/>
          <w:sz w:val="28"/>
          <w:szCs w:val="28"/>
        </w:rPr>
        <w:t xml:space="preserve">dignitaries, officials, team managers, mentors of all 23 participating universities. </w:t>
      </w:r>
    </w:p>
    <w:p>
      <w:pPr>
        <w:pStyle w:val="style0"/>
        <w:numPr>
          <w:ilvl w:val="1"/>
          <w:numId w:val="3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ind w:left="993" w:hanging="426"/>
        <w:rPr>
          <w:bCs/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>Students</w:t>
      </w:r>
      <w:r>
        <w:rPr>
          <w:b/>
          <w:color w:val="000000"/>
          <w:sz w:val="24"/>
          <w:szCs w:val="24"/>
        </w:rPr>
        <w:t xml:space="preserve">: </w:t>
      </w:r>
      <w:r>
        <w:rPr>
          <w:bCs/>
          <w:color w:val="000000"/>
          <w:sz w:val="28"/>
          <w:szCs w:val="28"/>
        </w:rPr>
        <w:t xml:space="preserve">2 of our students were selected to participate at the </w:t>
      </w:r>
      <w:r>
        <w:rPr>
          <w:bCs/>
          <w:color w:val="000000"/>
          <w:sz w:val="28"/>
          <w:szCs w:val="28"/>
        </w:rPr>
        <w:t>15</w:t>
      </w:r>
      <w:r>
        <w:rPr>
          <w:bCs/>
          <w:color w:val="000000"/>
          <w:sz w:val="28"/>
          <w:szCs w:val="28"/>
          <w:vertAlign w:val="superscript"/>
        </w:rPr>
        <w:t>th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Aavishkar Maharashtra State Level</w:t>
      </w:r>
      <w:r>
        <w:rPr>
          <w:b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Research Convention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2023. </w:t>
      </w:r>
    </w:p>
    <w:p>
      <w:pPr>
        <w:pStyle w:val="style179"/>
        <w:numPr>
          <w:ilvl w:val="0"/>
          <w:numId w:val="7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Ms. </w:t>
      </w:r>
      <w:r>
        <w:rPr>
          <w:bCs/>
          <w:color w:val="000000"/>
          <w:sz w:val="28"/>
          <w:szCs w:val="28"/>
        </w:rPr>
        <w:t xml:space="preserve">Anju Tulsiyan </w:t>
      </w:r>
      <w:r>
        <w:rPr>
          <w:bCs/>
          <w:color w:val="000000"/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>Ph.D. scholar, TFT</w:t>
      </w:r>
      <w:r>
        <w:rPr>
          <w:bCs/>
          <w:color w:val="000000"/>
          <w:sz w:val="28"/>
          <w:szCs w:val="28"/>
        </w:rPr>
        <w:t xml:space="preserve"> participant at the P</w:t>
      </w:r>
      <w:r>
        <w:rPr>
          <w:bCs/>
          <w:color w:val="000000"/>
          <w:sz w:val="28"/>
          <w:szCs w:val="28"/>
        </w:rPr>
        <w:t>P</w:t>
      </w:r>
      <w:r>
        <w:rPr>
          <w:bCs/>
          <w:color w:val="000000"/>
          <w:sz w:val="28"/>
          <w:szCs w:val="28"/>
        </w:rPr>
        <w:t>G Level, C</w:t>
      </w:r>
      <w:r>
        <w:rPr>
          <w:bCs/>
          <w:color w:val="000000"/>
          <w:sz w:val="28"/>
          <w:szCs w:val="28"/>
        </w:rPr>
        <w:t>4</w:t>
      </w:r>
      <w:r>
        <w:rPr>
          <w:bCs/>
          <w:color w:val="000000"/>
          <w:sz w:val="28"/>
          <w:szCs w:val="28"/>
        </w:rPr>
        <w:t xml:space="preserve"> category</w:t>
      </w:r>
      <w:r>
        <w:rPr>
          <w:bCs/>
          <w:color w:val="000000"/>
          <w:sz w:val="28"/>
          <w:szCs w:val="28"/>
        </w:rPr>
        <w:t>; Guide – Dr. Ela Dedhia</w:t>
      </w:r>
    </w:p>
    <w:p>
      <w:pPr>
        <w:pStyle w:val="style179"/>
        <w:numPr>
          <w:ilvl w:val="0"/>
          <w:numId w:val="7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Ms. Zuha Shaikh – M. Sc.- 2 TFT participant at the PG Level, C1 category</w:t>
      </w:r>
      <w:r>
        <w:rPr>
          <w:bCs/>
          <w:color w:val="000000"/>
          <w:sz w:val="28"/>
          <w:szCs w:val="28"/>
        </w:rPr>
        <w:t>; Guide – Dr. Neha Mulchandani.</w:t>
      </w:r>
    </w:p>
    <w:p>
      <w:pPr>
        <w:pStyle w:val="style179"/>
        <w:numPr>
          <w:ilvl w:val="0"/>
          <w:numId w:val="7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Ms. Zainab Patanwala – T. Y. B. Sc. CRM participant at the UG Level, C2 category</w:t>
      </w:r>
      <w:r>
        <w:rPr>
          <w:bCs/>
          <w:color w:val="000000"/>
          <w:sz w:val="28"/>
          <w:szCs w:val="28"/>
        </w:rPr>
        <w:t xml:space="preserve">; Guide - </w:t>
      </w:r>
      <w:r>
        <w:rPr>
          <w:bCs/>
          <w:color w:val="000000"/>
          <w:sz w:val="28"/>
          <w:szCs w:val="28"/>
        </w:rPr>
        <w:t>Dr. Roopa Rao</w:t>
      </w:r>
      <w:r>
        <w:rPr>
          <w:bCs/>
          <w:color w:val="000000"/>
          <w:sz w:val="28"/>
          <w:szCs w:val="28"/>
        </w:rPr>
        <w:t>.</w:t>
      </w:r>
    </w:p>
    <w:p>
      <w:pPr>
        <w:pStyle w:val="style0"/>
        <w:numPr>
          <w:ilvl w:val="1"/>
          <w:numId w:val="3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ind w:left="993" w:hanging="426"/>
        <w:rPr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false" relativeHeight="8" behindDoc="false" locked="false" layoutInCell="true" allowOverlap="true">
            <wp:simplePos x="0" y="0"/>
            <wp:positionH relativeFrom="column">
              <wp:posOffset>1131570</wp:posOffset>
            </wp:positionH>
            <wp:positionV relativeFrom="paragraph">
              <wp:posOffset>5516880</wp:posOffset>
            </wp:positionV>
            <wp:extent cx="2933700" cy="2054313"/>
            <wp:effectExtent l="0" t="0" r="0" b="3175"/>
            <wp:wrapTopAndBottom/>
            <wp:docPr id="1026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" cstate="print"/>
                    <a:srcRect l="21036" t="19391" r="25005" b="13428"/>
                    <a:stretch/>
                  </pic:blipFill>
                  <pic:spPr>
                    <a:xfrm rot="0">
                      <a:off x="0" y="0"/>
                      <a:ext cx="2933700" cy="20543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false" relativeHeight="7" behindDoc="false" locked="false" layoutInCell="true" allowOverlap="true">
            <wp:simplePos x="0" y="0"/>
            <wp:positionH relativeFrom="column">
              <wp:posOffset>1163528</wp:posOffset>
            </wp:positionH>
            <wp:positionV relativeFrom="paragraph">
              <wp:posOffset>1099185</wp:posOffset>
            </wp:positionV>
            <wp:extent cx="3154045" cy="4435475"/>
            <wp:effectExtent l="0" t="0" r="8255" b="3175"/>
            <wp:wrapTopAndBottom/>
            <wp:docPr id="1027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3" cstate="print"/>
                    <a:srcRect l="35139" t="17540" r="39204" b="18325"/>
                    <a:stretch/>
                  </pic:blipFill>
                  <pic:spPr>
                    <a:xfrm rot="0">
                      <a:off x="0" y="0"/>
                      <a:ext cx="3154045" cy="44354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 w:val="24"/>
          <w:szCs w:val="24"/>
        </w:rPr>
        <w:t>Any other</w:t>
      </w:r>
      <w:r>
        <w:rPr>
          <w:b/>
          <w:color w:val="000000"/>
          <w:sz w:val="24"/>
          <w:szCs w:val="24"/>
        </w:rPr>
        <w:t xml:space="preserve">: </w:t>
      </w:r>
      <w:r>
        <w:rPr>
          <w:bCs/>
          <w:color w:val="000000"/>
          <w:sz w:val="28"/>
          <w:szCs w:val="28"/>
        </w:rPr>
        <w:t xml:space="preserve">Dr. Roopa Rao, Co-coordinator – Aavishkar Research Committee, University of Mumbai since 2017 </w:t>
      </w:r>
      <w:r>
        <w:rPr>
          <w:bCs/>
          <w:color w:val="000000"/>
          <w:sz w:val="28"/>
          <w:szCs w:val="28"/>
        </w:rPr>
        <w:t>till present</w:t>
      </w:r>
      <w:r>
        <w:rPr>
          <w:bCs/>
          <w:color w:val="000000"/>
          <w:sz w:val="28"/>
          <w:szCs w:val="28"/>
        </w:rPr>
        <w:t xml:space="preserve"> was appointed as the Team Manager to lead the prestigious University of Mumbai Aavishkar Team at the State Level convention 2023 hosted by </w:t>
      </w:r>
      <w:r>
        <w:rPr>
          <w:sz w:val="28"/>
          <w:szCs w:val="28"/>
          <w:shd w:val="clear" w:color="auto" w:fill="ffffff"/>
        </w:rPr>
        <w:t>Savitribai Phule Pune University,</w:t>
      </w:r>
      <w:r>
        <w:rPr>
          <w:sz w:val="28"/>
          <w:szCs w:val="28"/>
          <w:shd w:val="clear" w:color="auto" w:fill="ffffff"/>
        </w:rPr>
        <w:t xml:space="preserve"> Pune.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false" relativeHeight="9" behindDoc="false" locked="false" layoutInCell="true" allowOverlap="true">
            <wp:simplePos x="0" y="0"/>
            <wp:positionH relativeFrom="column">
              <wp:posOffset>911860</wp:posOffset>
            </wp:positionH>
            <wp:positionV relativeFrom="paragraph">
              <wp:posOffset>288925</wp:posOffset>
            </wp:positionV>
            <wp:extent cx="4166235" cy="5394325"/>
            <wp:effectExtent l="0" t="0" r="5715" b="0"/>
            <wp:wrapTopAndBottom/>
            <wp:docPr id="1028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rcRect l="18941" t="22607" r="50841" b="9476"/>
                    <a:stretch/>
                  </pic:blipFill>
                  <pic:spPr>
                    <a:xfrm rot="0">
                      <a:off x="0" y="0"/>
                      <a:ext cx="4166235" cy="53943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 w:val="24"/>
          <w:szCs w:val="24"/>
        </w:rPr>
        <w:t>Aut the Event (Event Flow, if available)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567"/>
        <w:rPr>
          <w:b/>
          <w:color w:val="000000"/>
          <w:sz w:val="24"/>
          <w:szCs w:val="24"/>
        </w:rPr>
      </w:pP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347897</wp:posOffset>
            </wp:positionH>
            <wp:positionV relativeFrom="paragraph">
              <wp:posOffset>286385</wp:posOffset>
            </wp:positionV>
            <wp:extent cx="5110275" cy="3101007"/>
            <wp:effectExtent l="0" t="0" r="0" b="4445"/>
            <wp:wrapTopAndBottom/>
            <wp:docPr id="1029" name="Picture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/>
                  </pic:nvPicPr>
                  <pic:blipFill>
                    <a:blip r:embed="rId5" cstate="print"/>
                    <a:srcRect l="22120" t="15548" r="24664" b="27052"/>
                    <a:stretch/>
                  </pic:blipFill>
                  <pic:spPr>
                    <a:xfrm rot="0">
                      <a:off x="0" y="0"/>
                      <a:ext cx="5110275" cy="310100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 w:val="24"/>
          <w:szCs w:val="24"/>
        </w:rPr>
        <w:t>Flyer of the Event: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rPr>
          <w:b/>
        </w:rPr>
      </w:pPr>
      <w:r>
        <w:rPr>
          <w:noProof/>
        </w:rPr>
        <w:drawing>
          <wp:anchor distT="0" distB="0" distL="0" distR="0" simplePos="false" relativeHeight="10" behindDoc="false" locked="false" layoutInCell="true" allowOverlap="true">
            <wp:simplePos x="0" y="0"/>
            <wp:positionH relativeFrom="column">
              <wp:posOffset>2023990</wp:posOffset>
            </wp:positionH>
            <wp:positionV relativeFrom="paragraph">
              <wp:posOffset>4640336</wp:posOffset>
            </wp:positionV>
            <wp:extent cx="3726724" cy="4607169"/>
            <wp:effectExtent l="0" t="0" r="7620" b="3175"/>
            <wp:wrapTopAndBottom/>
            <wp:docPr id="1030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/>
                    <pic:cNvPicPr/>
                  </pic:nvPicPr>
                  <pic:blipFill>
                    <a:blip r:embed="rId6" cstate="print"/>
                    <a:srcRect l="36867" t="18508" r="38128" b="20584"/>
                    <a:stretch/>
                  </pic:blipFill>
                  <pic:spPr>
                    <a:xfrm rot="0">
                      <a:off x="0" y="0"/>
                      <a:ext cx="3726724" cy="46071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-19050</wp:posOffset>
            </wp:positionH>
            <wp:positionV relativeFrom="paragraph">
              <wp:posOffset>4720</wp:posOffset>
            </wp:positionV>
            <wp:extent cx="3590925" cy="4618990"/>
            <wp:effectExtent l="0" t="0" r="9525" b="0"/>
            <wp:wrapTopAndBottom/>
            <wp:docPr id="1031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>
                    <a:blip r:embed="rId7" cstate="print"/>
                    <a:srcRect l="37447" t="18807" r="37380" b="16886"/>
                    <a:stretch/>
                  </pic:blipFill>
                  <pic:spPr>
                    <a:xfrm rot="0">
                      <a:off x="0" y="0"/>
                      <a:ext cx="3590925" cy="46189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</w:rPr>
      </w:pPr>
      <w:r>
        <w:rPr>
          <w:b/>
          <w:color w:val="000000"/>
          <w:sz w:val="24"/>
          <w:szCs w:val="24"/>
        </w:rPr>
        <w:t>Results</w:t>
      </w:r>
      <w:r>
        <w:rPr>
          <w:b/>
        </w:rPr>
        <w:t xml:space="preserve"> of the State Level Convention 2023</w:t>
      </w:r>
      <w:r>
        <w:rPr>
          <w:b/>
        </w:rPr>
        <w:t xml:space="preserve"> declared on 15.01.2023</w:t>
      </w:r>
      <w:r>
        <w:rPr>
          <w:b/>
        </w:rPr>
        <w:t>:</w:t>
      </w:r>
    </w:p>
    <w:p>
      <w:pPr>
        <w:pStyle w:val="style179"/>
        <w:ind w:left="567" w:firstLine="0"/>
        <w:rPr>
          <w:b/>
        </w:rPr>
      </w:pPr>
      <w:r>
        <w:rPr>
          <w:noProof/>
        </w:rPr>
        <w:drawing>
          <wp:anchor distT="0" distB="0" distL="0" distR="0" simplePos="false" relativeHeight="11" behindDoc="false" locked="false" layoutInCell="true" allowOverlap="true">
            <wp:simplePos x="0" y="0"/>
            <wp:positionH relativeFrom="column">
              <wp:posOffset>70339</wp:posOffset>
            </wp:positionH>
            <wp:positionV relativeFrom="paragraph">
              <wp:posOffset>244279</wp:posOffset>
            </wp:positionV>
            <wp:extent cx="5879465" cy="3434079"/>
            <wp:effectExtent l="0" t="0" r="6985" b="0"/>
            <wp:wrapTopAndBottom/>
            <wp:docPr id="1032" name="Picture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/>
                    <pic:cNvPicPr/>
                  </pic:nvPicPr>
                  <pic:blipFill>
                    <a:blip r:embed="rId8" cstate="print"/>
                    <a:srcRect l="19983" t="19378" r="22419" b="11853"/>
                    <a:stretch/>
                  </pic:blipFill>
                  <pic:spPr>
                    <a:xfrm rot="0">
                      <a:off x="0" y="0"/>
                      <a:ext cx="5879465" cy="343407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24"/>
          <w:szCs w:val="24"/>
        </w:rPr>
        <w:t>(</w:t>
      </w:r>
      <w:r>
        <w:rPr/>
        <w:fldChar w:fldCharType="begin"/>
      </w:r>
      <w:r>
        <w:instrText xml:space="preserve"> HYPERLINK "https://avishkar.unipune.ac.in/pdf/Aavishkar%20Final%20Result_18012023.pdf" </w:instrText>
      </w:r>
      <w:r>
        <w:rPr/>
        <w:fldChar w:fldCharType="separate"/>
      </w:r>
      <w:r>
        <w:rPr>
          <w:rStyle w:val="style85"/>
          <w:bCs/>
          <w:sz w:val="24"/>
          <w:szCs w:val="24"/>
        </w:rPr>
        <w:t>https://avishkar.unipune.ac.in/pdf/Aavishkar%20Final%20Result_18012023.pdf</w:t>
      </w:r>
      <w:r>
        <w:rPr/>
        <w:fldChar w:fldCharType="end"/>
      </w:r>
      <w:r>
        <w:rPr>
          <w:bCs/>
          <w:sz w:val="24"/>
          <w:szCs w:val="24"/>
        </w:rPr>
        <w:t xml:space="preserve"> </w:t>
      </w:r>
      <w:r>
        <w:rPr>
          <w:b/>
        </w:rPr>
        <w:t>)</w:t>
      </w:r>
    </w:p>
    <w:p>
      <w:pPr>
        <w:pStyle w:val="style179"/>
        <w:ind w:left="567" w:firstLine="0"/>
        <w:rPr>
          <w:b/>
        </w:rPr>
      </w:pP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</w:rPr>
      </w:pPr>
      <w:r>
        <w:rPr>
          <w:noProof/>
        </w:rPr>
        <w:drawing>
          <wp:anchor distT="0" distB="0" distL="0" distR="0" simplePos="false" relativeHeight="12" behindDoc="false" locked="false" layoutInCell="true" allowOverlap="true">
            <wp:simplePos x="0" y="0"/>
            <wp:positionH relativeFrom="column">
              <wp:posOffset>69850</wp:posOffset>
            </wp:positionH>
            <wp:positionV relativeFrom="paragraph">
              <wp:posOffset>2777490</wp:posOffset>
            </wp:positionV>
            <wp:extent cx="5941695" cy="2421890"/>
            <wp:effectExtent l="0" t="0" r="1905" b="0"/>
            <wp:wrapTopAndBottom/>
            <wp:docPr id="1033" name="Picture 2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1"/>
                    <pic:cNvPicPr/>
                  </pic:nvPicPr>
                  <pic:blipFill>
                    <a:blip r:embed="rId9" cstate="print"/>
                    <a:srcRect l="0" t="20392" r="0" b="23498"/>
                    <a:stretch/>
                  </pic:blipFill>
                  <pic:spPr>
                    <a:xfrm rot="0">
                      <a:off x="0" y="0"/>
                      <a:ext cx="5941695" cy="24218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62865</wp:posOffset>
            </wp:positionH>
            <wp:positionV relativeFrom="paragraph">
              <wp:posOffset>322580</wp:posOffset>
            </wp:positionV>
            <wp:extent cx="5886450" cy="2407285"/>
            <wp:effectExtent l="0" t="0" r="0" b="0"/>
            <wp:wrapTopAndBottom/>
            <wp:docPr id="1034" name="Picture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7"/>
                    <pic:cNvPicPr/>
                  </pic:nvPicPr>
                  <pic:blipFill>
                    <a:blip r:embed="rId10" cstate="print"/>
                    <a:srcRect l="0" t="34150" r="0" b="17807"/>
                    <a:stretch/>
                  </pic:blipFill>
                  <pic:spPr>
                    <a:xfrm rot="0">
                      <a:off x="0" y="0"/>
                      <a:ext cx="5886450" cy="24072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b/>
        </w:rPr>
        <w:t>Photographs of the 15th Aavishkar Maharashtra State Level Research Convention 2023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1082"/>
        <w:jc w:val="right"/>
        <w:rPr>
          <w:sz w:val="24"/>
          <w:szCs w:val="24"/>
        </w:rPr>
      </w:pPr>
      <w:r>
        <w:rPr>
          <w:noProof/>
        </w:rPr>
        <w:drawing>
          <wp:anchor distT="0" distB="0" distL="0" distR="0" simplePos="false" relativeHeight="13" behindDoc="false" locked="false" layoutInCell="true" allowOverlap="true">
            <wp:simplePos x="0" y="0"/>
            <wp:positionH relativeFrom="column">
              <wp:posOffset>641985</wp:posOffset>
            </wp:positionH>
            <wp:positionV relativeFrom="paragraph">
              <wp:posOffset>3175</wp:posOffset>
            </wp:positionV>
            <wp:extent cx="4977130" cy="3943350"/>
            <wp:effectExtent l="0" t="0" r="0" b="0"/>
            <wp:wrapTopAndBottom/>
            <wp:docPr id="1035" name="Picture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8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77130" cy="39433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:posOffset>43484</wp:posOffset>
            </wp:positionH>
            <wp:positionV relativeFrom="paragraph">
              <wp:posOffset>4104005</wp:posOffset>
            </wp:positionV>
            <wp:extent cx="2868930" cy="4203065"/>
            <wp:effectExtent l="0" t="0" r="7620" b="6985"/>
            <wp:wrapTopAndBottom/>
            <wp:docPr id="1036" name="Picture 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2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68930" cy="420306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false" relativeHeight="6" behindDoc="false" locked="false" layoutInCell="true" allowOverlap="true">
            <wp:simplePos x="0" y="0"/>
            <wp:positionH relativeFrom="column">
              <wp:posOffset>3155950</wp:posOffset>
            </wp:positionH>
            <wp:positionV relativeFrom="paragraph">
              <wp:posOffset>4464138</wp:posOffset>
            </wp:positionV>
            <wp:extent cx="2724785" cy="2382520"/>
            <wp:effectExtent l="0" t="0" r="0" b="0"/>
            <wp:wrapTopAndBottom/>
            <wp:docPr id="1037" name="Picture 2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6"/>
                    <pic:cNvPicPr/>
                  </pic:nvPicPr>
                  <pic:blipFill>
                    <a:blip r:embed="rId13" cstate="print"/>
                    <a:srcRect l="14719" t="25011" r="3991" b="21547"/>
                    <a:stretch/>
                  </pic:blipFill>
                  <pic:spPr>
                    <a:xfrm rot="0">
                      <a:off x="0" y="0"/>
                      <a:ext cx="2724785" cy="23825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1082"/>
        <w:jc w:val="right"/>
        <w:rPr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1082"/>
        <w:jc w:val="right"/>
        <w:rPr>
          <w:sz w:val="24"/>
          <w:szCs w:val="24"/>
        </w:rPr>
      </w:pPr>
      <w:r>
        <w:rPr>
          <w:sz w:val="24"/>
          <w:szCs w:val="24"/>
        </w:rPr>
        <w:t>Report by Dr. Roopa Rao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1082"/>
        <w:jc w:val="right"/>
        <w:rPr>
          <w:sz w:val="24"/>
          <w:szCs w:val="24"/>
        </w:rPr>
      </w:pPr>
      <w:r>
        <w:rPr>
          <w:noProof/>
        </w:rPr>
        <w:t xml:space="preserve">  </w:t>
      </w:r>
      <w:r>
        <w:rPr>
          <w:sz w:val="24"/>
          <w:szCs w:val="24"/>
        </w:rPr>
        <w:t xml:space="preserve"> 05.03.2023</w:t>
      </w:r>
    </w:p>
    <w:p>
      <w:pPr>
        <w:pStyle w:val="style0"/>
        <w:autoSpaceDE/>
        <w:autoSpaceDN/>
        <w:jc w:val="center"/>
        <w:rPr/>
      </w:pPr>
      <w:r>
        <w:rPr>
          <w:b/>
          <w:color w:val="000000"/>
          <w:sz w:val="24"/>
          <w:szCs w:val="24"/>
        </w:rPr>
        <w:t xml:space="preserve"> </w:t>
      </w:r>
    </w:p>
    <w:sectPr>
      <w:type w:val="continuous"/>
      <w:pgSz w:w="11910" w:h="16840" w:orient="portrait"/>
      <w:pgMar w:top="1134" w:right="1134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004020303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200247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851A95B0"/>
    <w:lvl w:ilvl="0">
      <w:start w:val="1"/>
      <w:numFmt w:val="bullet"/>
      <w:lvlText w:val="⮚"/>
      <w:lvlJc w:val="left"/>
      <w:pPr>
        <w:ind w:left="1442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2162" w:hanging="360"/>
      </w:pPr>
      <w:rPr>
        <w:rFonts w:ascii="Courier New" w:cs="Courier New" w:eastAsia="Courier New" w:hAnsi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141" w:hanging="360"/>
      </w:pPr>
    </w:lvl>
    <w:lvl w:ilvl="3">
      <w:start w:val="1"/>
      <w:numFmt w:val="bullet"/>
      <w:lvlText w:val="•"/>
      <w:lvlJc w:val="left"/>
      <w:pPr>
        <w:ind w:left="2121" w:hanging="360"/>
      </w:pPr>
    </w:lvl>
    <w:lvl w:ilvl="4">
      <w:start w:val="1"/>
      <w:numFmt w:val="bullet"/>
      <w:lvlText w:val="•"/>
      <w:lvlJc w:val="left"/>
      <w:pPr>
        <w:ind w:left="2101" w:hanging="360"/>
      </w:pPr>
    </w:lvl>
    <w:lvl w:ilvl="5">
      <w:start w:val="1"/>
      <w:numFmt w:val="bullet"/>
      <w:lvlText w:val="•"/>
      <w:lvlJc w:val="left"/>
      <w:pPr>
        <w:ind w:left="2081" w:hanging="360"/>
      </w:pPr>
    </w:lvl>
    <w:lvl w:ilvl="6">
      <w:start w:val="1"/>
      <w:numFmt w:val="bullet"/>
      <w:lvlText w:val="•"/>
      <w:lvlJc w:val="left"/>
      <w:pPr>
        <w:ind w:left="2061" w:hanging="360"/>
      </w:pPr>
    </w:lvl>
    <w:lvl w:ilvl="7">
      <w:start w:val="1"/>
      <w:numFmt w:val="bullet"/>
      <w:lvlText w:val="•"/>
      <w:lvlJc w:val="left"/>
      <w:pPr>
        <w:ind w:left="2041" w:hanging="360"/>
      </w:pPr>
    </w:lvl>
    <w:lvl w:ilvl="8">
      <w:start w:val="1"/>
      <w:numFmt w:val="bullet"/>
      <w:lvlText w:val="•"/>
      <w:lvlJc w:val="left"/>
      <w:pPr>
        <w:ind w:left="2021" w:hanging="360"/>
      </w:pPr>
    </w:lvl>
  </w:abstractNum>
  <w:abstractNum w:abstractNumId="1">
    <w:nsid w:val="00000001"/>
    <w:multiLevelType w:val="hybridMultilevel"/>
    <w:tmpl w:val="20C0E66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multilevel"/>
    <w:tmpl w:val="C0E009E0"/>
    <w:lvl w:ilvl="0">
      <w:start w:val="1"/>
      <w:numFmt w:val="bullet"/>
      <w:lvlText w:val=""/>
      <w:lvlJc w:val="left"/>
      <w:pPr>
        <w:ind w:left="1442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2162" w:hanging="360"/>
      </w:pPr>
      <w:rPr>
        <w:rFonts w:ascii="Courier New" w:cs="Courier New" w:eastAsia="Courier New" w:hAnsi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141" w:hanging="360"/>
      </w:pPr>
    </w:lvl>
    <w:lvl w:ilvl="3">
      <w:start w:val="1"/>
      <w:numFmt w:val="bullet"/>
      <w:lvlText w:val="•"/>
      <w:lvlJc w:val="left"/>
      <w:pPr>
        <w:ind w:left="2121" w:hanging="360"/>
      </w:pPr>
    </w:lvl>
    <w:lvl w:ilvl="4">
      <w:start w:val="1"/>
      <w:numFmt w:val="bullet"/>
      <w:lvlText w:val="•"/>
      <w:lvlJc w:val="left"/>
      <w:pPr>
        <w:ind w:left="2101" w:hanging="360"/>
      </w:pPr>
    </w:lvl>
    <w:lvl w:ilvl="5">
      <w:start w:val="1"/>
      <w:numFmt w:val="bullet"/>
      <w:lvlText w:val="•"/>
      <w:lvlJc w:val="left"/>
      <w:pPr>
        <w:ind w:left="2081" w:hanging="360"/>
      </w:pPr>
    </w:lvl>
    <w:lvl w:ilvl="6">
      <w:start w:val="1"/>
      <w:numFmt w:val="bullet"/>
      <w:lvlText w:val="•"/>
      <w:lvlJc w:val="left"/>
      <w:pPr>
        <w:ind w:left="2061" w:hanging="360"/>
      </w:pPr>
    </w:lvl>
    <w:lvl w:ilvl="7">
      <w:start w:val="1"/>
      <w:numFmt w:val="bullet"/>
      <w:lvlText w:val="•"/>
      <w:lvlJc w:val="left"/>
      <w:pPr>
        <w:ind w:left="2041" w:hanging="360"/>
      </w:pPr>
    </w:lvl>
    <w:lvl w:ilvl="8">
      <w:start w:val="1"/>
      <w:numFmt w:val="bullet"/>
      <w:lvlText w:val="•"/>
      <w:lvlJc w:val="left"/>
      <w:pPr>
        <w:ind w:left="2021" w:hanging="360"/>
      </w:pPr>
    </w:lvl>
  </w:abstractNum>
  <w:abstractNum w:abstractNumId="3">
    <w:nsid w:val="00000003"/>
    <w:multiLevelType w:val="hybridMultilevel"/>
    <w:tmpl w:val="F03CC97E"/>
    <w:lvl w:ilvl="0" w:tplc="CC822526">
      <w:start w:val="1"/>
      <w:numFmt w:val="decimal"/>
      <w:lvlText w:val="%1."/>
      <w:lvlJc w:val="left"/>
      <w:pPr>
        <w:ind w:left="1353" w:hanging="360"/>
      </w:pPr>
      <w:rPr>
        <w:rFonts w:hint="default"/>
        <w:b w:val="false"/>
        <w:i w:val="false"/>
      </w:rPr>
    </w:lvl>
    <w:lvl w:ilvl="1" w:tplc="40090019" w:tentative="1">
      <w:start w:val="1"/>
      <w:numFmt w:val="lowerLetter"/>
      <w:lvlText w:val="%2."/>
      <w:lvlJc w:val="left"/>
      <w:pPr>
        <w:ind w:left="2073" w:hanging="360"/>
      </w:pPr>
    </w:lvl>
    <w:lvl w:ilvl="2" w:tplc="4009001B" w:tentative="1">
      <w:start w:val="1"/>
      <w:numFmt w:val="lowerRoman"/>
      <w:lvlText w:val="%3."/>
      <w:lvlJc w:val="right"/>
      <w:pPr>
        <w:ind w:left="2793" w:hanging="180"/>
      </w:pPr>
    </w:lvl>
    <w:lvl w:ilvl="3" w:tplc="4009000F" w:tentative="1">
      <w:start w:val="1"/>
      <w:numFmt w:val="decimal"/>
      <w:lvlText w:val="%4."/>
      <w:lvlJc w:val="left"/>
      <w:pPr>
        <w:ind w:left="3513" w:hanging="360"/>
      </w:pPr>
    </w:lvl>
    <w:lvl w:ilvl="4" w:tplc="40090019" w:tentative="1">
      <w:start w:val="1"/>
      <w:numFmt w:val="lowerLetter"/>
      <w:lvlText w:val="%5."/>
      <w:lvlJc w:val="left"/>
      <w:pPr>
        <w:ind w:left="4233" w:hanging="360"/>
      </w:pPr>
    </w:lvl>
    <w:lvl w:ilvl="5" w:tplc="4009001B" w:tentative="1">
      <w:start w:val="1"/>
      <w:numFmt w:val="lowerRoman"/>
      <w:lvlText w:val="%6."/>
      <w:lvlJc w:val="right"/>
      <w:pPr>
        <w:ind w:left="4953" w:hanging="180"/>
      </w:pPr>
    </w:lvl>
    <w:lvl w:ilvl="6" w:tplc="4009000F" w:tentative="1">
      <w:start w:val="1"/>
      <w:numFmt w:val="decimal"/>
      <w:lvlText w:val="%7."/>
      <w:lvlJc w:val="left"/>
      <w:pPr>
        <w:ind w:left="5673" w:hanging="360"/>
      </w:pPr>
    </w:lvl>
    <w:lvl w:ilvl="7" w:tplc="40090019" w:tentative="1">
      <w:start w:val="1"/>
      <w:numFmt w:val="lowerLetter"/>
      <w:lvlText w:val="%8."/>
      <w:lvlJc w:val="left"/>
      <w:pPr>
        <w:ind w:left="6393" w:hanging="360"/>
      </w:pPr>
    </w:lvl>
    <w:lvl w:ilvl="8" w:tplc="40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0000004"/>
    <w:multiLevelType w:val="multilevel"/>
    <w:tmpl w:val="1986A608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31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3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5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7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9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1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3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59" w:hanging="360"/>
      </w:pPr>
      <w:rPr>
        <w:rFonts w:ascii="Noto Sans Symbols" w:cs="Noto Sans Symbols" w:eastAsia="Noto Sans Symbols" w:hAnsi="Noto Sans Symbols"/>
      </w:rPr>
    </w:lvl>
  </w:abstractNum>
  <w:abstractNum w:abstractNumId="5">
    <w:nsid w:val="00000005"/>
    <w:multiLevelType w:val="hybridMultilevel"/>
    <w:tmpl w:val="03C84F6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multilevel"/>
    <w:tmpl w:val="DDBE62CA"/>
    <w:lvl w:ilvl="0">
      <w:start w:val="1"/>
      <w:numFmt w:val="bullet"/>
      <w:lvlText w:val="●"/>
      <w:lvlJc w:val="left"/>
      <w:pPr>
        <w:ind w:left="1442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2162" w:hanging="360"/>
      </w:pPr>
      <w:rPr>
        <w:rFonts w:ascii="Courier New" w:cs="Courier New" w:eastAsia="Courier New" w:hAnsi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141" w:hanging="360"/>
      </w:pPr>
    </w:lvl>
    <w:lvl w:ilvl="3">
      <w:start w:val="1"/>
      <w:numFmt w:val="bullet"/>
      <w:lvlText w:val="•"/>
      <w:lvlJc w:val="left"/>
      <w:pPr>
        <w:ind w:left="2121" w:hanging="360"/>
      </w:pPr>
    </w:lvl>
    <w:lvl w:ilvl="4">
      <w:start w:val="1"/>
      <w:numFmt w:val="bullet"/>
      <w:lvlText w:val="•"/>
      <w:lvlJc w:val="left"/>
      <w:pPr>
        <w:ind w:left="2101" w:hanging="360"/>
      </w:pPr>
    </w:lvl>
    <w:lvl w:ilvl="5">
      <w:start w:val="1"/>
      <w:numFmt w:val="bullet"/>
      <w:lvlText w:val="•"/>
      <w:lvlJc w:val="left"/>
      <w:pPr>
        <w:ind w:left="2081" w:hanging="360"/>
      </w:pPr>
    </w:lvl>
    <w:lvl w:ilvl="6">
      <w:start w:val="1"/>
      <w:numFmt w:val="bullet"/>
      <w:lvlText w:val="•"/>
      <w:lvlJc w:val="left"/>
      <w:pPr>
        <w:ind w:left="2061" w:hanging="360"/>
      </w:pPr>
    </w:lvl>
    <w:lvl w:ilvl="7">
      <w:start w:val="1"/>
      <w:numFmt w:val="bullet"/>
      <w:lvlText w:val="•"/>
      <w:lvlJc w:val="left"/>
      <w:pPr>
        <w:ind w:left="2041" w:hanging="360"/>
      </w:pPr>
    </w:lvl>
    <w:lvl w:ilvl="8">
      <w:start w:val="1"/>
      <w:numFmt w:val="bullet"/>
      <w:lvlText w:val="•"/>
      <w:lvlJc w:val="left"/>
      <w:pPr>
        <w:ind w:left="2021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hideSpellingErrors/>
  <w:hideGrammaticalError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sz w:val="22"/>
        <w:szCs w:val="22"/>
        <w:lang w:val="en-IN" w:bidi="ar-SA" w:eastAsia="en-IN"/>
      </w:rPr>
    </w:rPrDefault>
    <w:pPrDefault>
      <w:pPr>
        <w:widowControl w:val="false"/>
      </w:pPr>
    </w:pPrDefault>
  </w:docDefaults>
  <w:style w:type="paragraph" w:default="1" w:styleId="style0">
    <w:name w:val="Normal"/>
    <w:next w:val="style0"/>
    <w:qFormat/>
    <w:pPr>
      <w:autoSpaceDE w:val="false"/>
      <w:autoSpaceDN w:val="false"/>
    </w:pPr>
    <w:rPr/>
  </w:style>
  <w:style w:type="paragraph" w:styleId="style1">
    <w:name w:val="heading 1"/>
    <w:basedOn w:val="style0"/>
    <w:next w:val="style0"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style2">
    <w:name w:val="heading 2"/>
    <w:basedOn w:val="style0"/>
    <w:next w:val="style0"/>
    <w:qFormat/>
    <w:uiPriority w:val="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style3">
    <w:name w:val="heading 3"/>
    <w:basedOn w:val="style0"/>
    <w:next w:val="style0"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style4">
    <w:name w:val="heading 4"/>
    <w:basedOn w:val="style0"/>
    <w:next w:val="style0"/>
    <w:qFormat/>
    <w:uiPriority w:val="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style5">
    <w:name w:val="heading 5"/>
    <w:basedOn w:val="style0"/>
    <w:next w:val="style0"/>
    <w:qFormat/>
    <w:uiPriority w:val="9"/>
    <w:pPr>
      <w:keepNext/>
      <w:keepLines/>
      <w:spacing w:before="220" w:after="40"/>
      <w:outlineLvl w:val="4"/>
    </w:pPr>
    <w:rPr>
      <w:b/>
    </w:rPr>
  </w:style>
  <w:style w:type="paragraph" w:styleId="style6">
    <w:name w:val="heading 6"/>
    <w:basedOn w:val="style0"/>
    <w:next w:val="style0"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2">
    <w:name w:val="Title"/>
    <w:basedOn w:val="style0"/>
    <w:next w:val="style62"/>
    <w:qFormat/>
    <w:uiPriority w:val="10"/>
    <w:pPr>
      <w:spacing w:before="66"/>
      <w:ind w:left="120"/>
    </w:pPr>
    <w:rPr>
      <w:b/>
      <w:bCs/>
      <w:sz w:val="24"/>
      <w:szCs w:val="24"/>
    </w:rPr>
  </w:style>
  <w:style w:type="paragraph" w:styleId="style66">
    <w:name w:val="Body Text"/>
    <w:basedOn w:val="style0"/>
    <w:next w:val="style66"/>
    <w:qFormat/>
    <w:uiPriority w:val="1"/>
    <w:pPr>
      <w:ind w:left="481" w:hanging="361"/>
    </w:pPr>
    <w:rPr>
      <w:sz w:val="24"/>
      <w:szCs w:val="24"/>
    </w:rPr>
  </w:style>
  <w:style w:type="paragraph" w:styleId="style179">
    <w:name w:val="List Paragraph"/>
    <w:basedOn w:val="style0"/>
    <w:next w:val="style179"/>
    <w:qFormat/>
    <w:uiPriority w:val="1"/>
    <w:pPr>
      <w:spacing w:before="21"/>
      <w:ind w:left="481" w:hanging="361"/>
    </w:pPr>
    <w:rPr/>
  </w:style>
  <w:style w:type="paragraph" w:customStyle="1" w:styleId="style4097">
    <w:name w:val="Table Paragraph"/>
    <w:basedOn w:val="style0"/>
    <w:next w:val="style4097"/>
    <w:qFormat/>
    <w:uiPriority w:val="1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74">
    <w:name w:val="Subtitle"/>
    <w:basedOn w:val="style0"/>
    <w:next w:val="style0"/>
    <w:qFormat/>
    <w:uiPriority w:val="11"/>
    <w:pPr>
      <w:keepNext/>
      <w:keepLines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table" w:customStyle="1" w:styleId="style4098">
    <w:basedOn w:val="style105"/>
    <w:next w:val="style4098"/>
    <w:pPr/>
    <w:rPr/>
    <w:tblPr>
      <w:tblStyleRowBandSize w:val="1"/>
      <w:tblStyleColBandSize w:val="1"/>
      <w:tblCellMar>
        <w:left w:w="0" w:type="dxa"/>
        <w:right w:w="0" w:type="dxa"/>
      </w:tblCellMar>
    </w:tblPr>
    <w:tcPr>
      <w:tcBorders/>
    </w:tcPr>
  </w:style>
  <w:style w:type="table" w:styleId="style154">
    <w:name w:val="Table Grid"/>
    <w:basedOn w:val="style105"/>
    <w:next w:val="style154"/>
    <w:uiPriority w:val="3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customStyle="1" w:styleId="style4099">
    <w:name w:val="Unresolved Mention"/>
    <w:basedOn w:val="style65"/>
    <w:next w:val="style4099"/>
    <w:uiPriority w:val="99"/>
    <w:rPr>
      <w:color w:val="605e5c"/>
      <w:shd w:val="clear" w:color="auto" w:fill="e1dfdd"/>
    </w:r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513"/>
        <w:tab w:val="right" w:leader="none" w:pos="9026"/>
      </w:tabs>
    </w:pPr>
    <w:rPr/>
  </w:style>
  <w:style w:type="character" w:customStyle="1" w:styleId="style4100">
    <w:name w:val="Header Char_5326baa6-3961-4f41-a943-3a89fffb45b8"/>
    <w:basedOn w:val="style65"/>
    <w:next w:val="style4100"/>
    <w:link w:val="style31"/>
    <w:uiPriority w:val="99"/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513"/>
        <w:tab w:val="right" w:leader="none" w:pos="9026"/>
      </w:tabs>
    </w:pPr>
    <w:rPr/>
  </w:style>
  <w:style w:type="character" w:customStyle="1" w:styleId="style4101">
    <w:name w:val="Footer Char_3b106a61-ec70-45bd-988f-9778f05731c1"/>
    <w:basedOn w:val="style65"/>
    <w:next w:val="style4101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2.jpe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18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gzpj8p01CCtaPbnH4eTugEw1bg==">AMUW2mVTlRXBEq18FNwU1fxGNXIVzw6DFGdyt5BakKvSg5ZGSxuawyzZmROp2lLPf+1Gik+DdbNEMchr967brqK5tQBByG6wkWLEkGrGeNXDPTBdKFvE42s=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Words>362</Words>
  <Pages>6</Pages>
  <Characters>2136</Characters>
  <Application>WPS Office</Application>
  <DocSecurity>0</DocSecurity>
  <Paragraphs>54</Paragraphs>
  <ScaleCrop>false</ScaleCrop>
  <LinksUpToDate>false</LinksUpToDate>
  <CharactersWithSpaces>2488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2022-02-28T12:58:00Z</dcterms:created>
  <dc:creator>RITU MADHAN</dc:creator>
  <lastModifiedBy>CPH2285</lastModifiedBy>
  <lastPrinted>2022-07-03T07:14:00Z</lastPrinted>
  <dcterms:modified xsi:type="dcterms:W3CDTF">2024-04-16T13:32:53Z</dcterms:modified>
  <revision>54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2021-06-17T00:00:00Z</vt:filetime>
  </property>
  <property fmtid="{D5CDD505-2E9C-101B-9397-08002B2CF9AE}" pid="5" name="ICV">
    <vt:lpwstr>94e3e5d31be94ebf914160b2c48b18ef</vt:lpwstr>
  </property>
</Properties>
</file>